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214"/>
        <w:jc w:val="left"/>
        <w:rPr>
          <w:rStyle w:val="10"/>
          <w:rFonts w:ascii="黑体" w:hAnsi="黑体" w:eastAsia="黑体"/>
          <w:spacing w:val="-6"/>
          <w:sz w:val="32"/>
          <w:szCs w:val="32"/>
        </w:rPr>
      </w:pPr>
      <w:r>
        <w:rPr>
          <w:rStyle w:val="10"/>
          <w:rFonts w:hint="eastAsia" w:ascii="黑体" w:hAnsi="黑体" w:eastAsia="黑体"/>
          <w:spacing w:val="-6"/>
          <w:sz w:val="32"/>
          <w:szCs w:val="32"/>
        </w:rPr>
        <w:t>附件</w:t>
      </w:r>
    </w:p>
    <w:p>
      <w:pPr>
        <w:spacing w:line="560" w:lineRule="exact"/>
        <w:ind w:right="214"/>
        <w:jc w:val="left"/>
        <w:rPr>
          <w:rStyle w:val="10"/>
          <w:rFonts w:ascii="黑体" w:hAnsi="黑体" w:eastAsia="黑体"/>
          <w:spacing w:val="-6"/>
          <w:sz w:val="32"/>
          <w:szCs w:val="32"/>
        </w:rPr>
      </w:pPr>
    </w:p>
    <w:p>
      <w:pPr>
        <w:widowControl/>
        <w:spacing w:after="156" w:afterLines="50" w:line="560" w:lineRule="exact"/>
        <w:jc w:val="center"/>
        <w:textAlignment w:val="baseline"/>
        <w:rPr>
          <w:rFonts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ascii="方正小标宋简体" w:hAnsi="仿宋" w:eastAsia="方正小标宋简体"/>
          <w:sz w:val="44"/>
          <w:szCs w:val="44"/>
        </w:rPr>
        <w:t>2023年砂型铸造智能化发展研讨会会议议程</w:t>
      </w:r>
      <w:bookmarkEnd w:id="0"/>
    </w:p>
    <w:p>
      <w:pPr>
        <w:spacing w:line="560" w:lineRule="atLeas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会议地点：苏州吴江敏华希尔顿逸林酒店宴会1厅</w:t>
      </w:r>
    </w:p>
    <w:tbl>
      <w:tblPr>
        <w:tblStyle w:val="7"/>
        <w:tblpPr w:leftFromText="180" w:rightFromText="180" w:vertAnchor="text" w:horzAnchor="page" w:tblpX="1703" w:tblpY="603"/>
        <w:tblOverlap w:val="never"/>
        <w:tblW w:w="88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2700"/>
        <w:gridCol w:w="4131"/>
      </w:tblGrid>
      <w:tr>
        <w:trPr>
          <w:trHeight w:val="514" w:hRule="atLeast"/>
        </w:trPr>
        <w:tc>
          <w:tcPr>
            <w:tcW w:w="196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时间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议程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嘉宾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96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afterAutospacing="0" w:line="560" w:lineRule="atLeast"/>
              <w:jc w:val="center"/>
              <w:rPr>
                <w:rFonts w:hint="default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b w:val="0"/>
                <w:sz w:val="30"/>
                <w:szCs w:val="30"/>
              </w:rPr>
              <w:t>08:00-08:30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afterAutospacing="0" w:line="560" w:lineRule="atLeast"/>
              <w:jc w:val="center"/>
              <w:rPr>
                <w:rFonts w:hint="default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b w:val="0"/>
                <w:sz w:val="30"/>
                <w:szCs w:val="30"/>
              </w:rPr>
              <w:t>参会嘉宾签到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afterAutospacing="0" w:line="560" w:lineRule="atLeast"/>
              <w:jc w:val="center"/>
              <w:rPr>
                <w:rFonts w:hint="default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b w:val="0"/>
                <w:sz w:val="30"/>
                <w:szCs w:val="30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96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afterAutospacing="0" w:line="560" w:lineRule="atLeast"/>
              <w:jc w:val="center"/>
              <w:rPr>
                <w:rFonts w:hint="default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b w:val="0"/>
                <w:sz w:val="30"/>
                <w:szCs w:val="30"/>
              </w:rPr>
              <w:t>08:30-08:32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afterAutospacing="0" w:line="560" w:lineRule="atLeast"/>
              <w:jc w:val="center"/>
              <w:rPr>
                <w:rFonts w:hint="default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b w:val="0"/>
                <w:sz w:val="30"/>
                <w:szCs w:val="30"/>
              </w:rPr>
              <w:t>主持人开场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afterAutospacing="0" w:line="560" w:lineRule="atLeast"/>
              <w:jc w:val="center"/>
              <w:rPr>
                <w:rFonts w:hint="default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b w:val="0"/>
                <w:sz w:val="30"/>
                <w:szCs w:val="30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96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afterAutospacing="0" w:line="560" w:lineRule="atLeast"/>
              <w:jc w:val="center"/>
              <w:rPr>
                <w:rFonts w:hint="default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b w:val="0"/>
                <w:sz w:val="30"/>
                <w:szCs w:val="30"/>
              </w:rPr>
              <w:t>08:32-08:35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afterAutospacing="0"/>
              <w:jc w:val="center"/>
              <w:rPr>
                <w:rFonts w:hint="default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b w:val="0"/>
                <w:sz w:val="30"/>
                <w:szCs w:val="30"/>
              </w:rPr>
              <w:t>中国铸造协会智能铸造工作委员会 主任讲话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spacing w:afterAutospacing="0" w:line="560" w:lineRule="atLeast"/>
              <w:jc w:val="center"/>
              <w:rPr>
                <w:rFonts w:hint="default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b w:val="0"/>
                <w:sz w:val="30"/>
                <w:szCs w:val="30"/>
              </w:rPr>
              <w:t>智能铸造工作委员会主任委员 邱壑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96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afterAutospacing="0" w:line="560" w:lineRule="atLeast"/>
              <w:jc w:val="center"/>
              <w:rPr>
                <w:rFonts w:hint="default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b w:val="0"/>
                <w:sz w:val="30"/>
                <w:szCs w:val="30"/>
              </w:rPr>
              <w:t>08:35-08:40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afterAutospacing="0" w:line="560" w:lineRule="atLeast"/>
              <w:jc w:val="center"/>
              <w:rPr>
                <w:rFonts w:hint="default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b w:val="0"/>
                <w:sz w:val="30"/>
                <w:szCs w:val="30"/>
              </w:rPr>
              <w:t>中国铸造协会领导讲话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afterAutospacing="0" w:line="560" w:lineRule="atLeast"/>
              <w:jc w:val="center"/>
              <w:rPr>
                <w:rFonts w:hint="default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b w:val="0"/>
                <w:sz w:val="30"/>
                <w:szCs w:val="30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96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afterAutospacing="0" w:line="560" w:lineRule="atLeast"/>
              <w:jc w:val="center"/>
              <w:rPr>
                <w:rFonts w:hint="default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b w:val="0"/>
                <w:sz w:val="30"/>
                <w:szCs w:val="30"/>
              </w:rPr>
              <w:t>08:40-09:00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新经济、新模式、新汽车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中国汽车工程学会制造分会名誉主任委员，江苏省智能制造学会联合体顾问，原东风汽车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副总工程师 邹恒琪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6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afterAutospacing="0" w:line="560" w:lineRule="atLeast"/>
              <w:jc w:val="center"/>
              <w:rPr>
                <w:rFonts w:hint="default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b w:val="0"/>
                <w:sz w:val="30"/>
                <w:szCs w:val="30"/>
              </w:rPr>
              <w:t>09:00-09:20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基于数字孪生的透明工厂解决方案及实施案例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 xml:space="preserve">南京航空航天大学无锡研究院院长，机电学院教授、博导 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唐敦兵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96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afterAutospacing="0" w:line="560" w:lineRule="atLeast"/>
              <w:jc w:val="center"/>
              <w:rPr>
                <w:rFonts w:hint="default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b w:val="0"/>
                <w:sz w:val="30"/>
                <w:szCs w:val="30"/>
              </w:rPr>
              <w:t>09:20-09:40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3D 打印技术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新发展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共享智能装备有限公司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副总经理 周志军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96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afterAutospacing="0" w:line="560" w:lineRule="atLeast"/>
              <w:jc w:val="center"/>
              <w:rPr>
                <w:rFonts w:hint="default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b w:val="0"/>
                <w:sz w:val="30"/>
                <w:szCs w:val="30"/>
              </w:rPr>
              <w:t>09:40-10:00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三材制芯技术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新思考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苏州明志科技股份有限公司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技术副总 杨林龙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96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afterAutospacing="0" w:line="560" w:lineRule="atLeast"/>
              <w:jc w:val="center"/>
              <w:rPr>
                <w:rFonts w:hint="default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b w:val="0"/>
                <w:sz w:val="30"/>
                <w:szCs w:val="30"/>
              </w:rPr>
              <w:t>10:00-10:20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铸造企业快速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数字化转型捷径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 xml:space="preserve">济南科德智能科技有限公司 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高级副总裁 张明一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6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afterAutospacing="0" w:line="560" w:lineRule="atLeast"/>
              <w:jc w:val="center"/>
              <w:rPr>
                <w:rFonts w:hint="default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b w:val="0"/>
                <w:sz w:val="30"/>
                <w:szCs w:val="30"/>
              </w:rPr>
              <w:t>10:20-10:40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智能铸造驱动控制系统整体解决方案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SEW-传动设备（苏州）有限公司电子技术应用中心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高级经理 李建良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196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afterAutospacing="0" w:line="560" w:lineRule="atLeast"/>
              <w:jc w:val="center"/>
              <w:rPr>
                <w:rFonts w:hint="default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b w:val="0"/>
                <w:sz w:val="30"/>
                <w:szCs w:val="30"/>
              </w:rPr>
              <w:t>10:40-11:00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砂型铸造智能化发展的思考—-建设新型智能化铸造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工厂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大工翼云数字科技(苏州)有限公司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首席技术专家 尹大伟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6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afterAutospacing="0" w:line="560" w:lineRule="atLeast"/>
              <w:jc w:val="center"/>
              <w:rPr>
                <w:rFonts w:hint="default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b w:val="0"/>
                <w:sz w:val="30"/>
                <w:szCs w:val="30"/>
              </w:rPr>
              <w:t>11:00:-11:03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afterAutospacing="0"/>
              <w:jc w:val="center"/>
              <w:rPr>
                <w:rFonts w:hint="default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b w:val="0"/>
                <w:sz w:val="30"/>
                <w:szCs w:val="30"/>
              </w:rPr>
              <w:t>智能铸造工作委员会轮值主任交接 仪式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afterAutospacing="0" w:line="560" w:lineRule="atLeast"/>
              <w:jc w:val="center"/>
              <w:rPr>
                <w:rFonts w:hint="default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b w:val="0"/>
                <w:sz w:val="30"/>
                <w:szCs w:val="30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6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afterAutospacing="0" w:line="560" w:lineRule="atLeast"/>
              <w:jc w:val="center"/>
              <w:rPr>
                <w:rFonts w:hint="default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b w:val="0"/>
                <w:sz w:val="30"/>
                <w:szCs w:val="30"/>
              </w:rPr>
              <w:t>11:03-12:00</w:t>
            </w:r>
          </w:p>
        </w:tc>
        <w:tc>
          <w:tcPr>
            <w:tcW w:w="6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spacing w:afterAutospacing="0" w:line="560" w:lineRule="atLeast"/>
              <w:rPr>
                <w:rFonts w:hint="default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b w:val="0"/>
                <w:sz w:val="30"/>
                <w:szCs w:val="30"/>
              </w:rPr>
              <w:t>企业参观及交流：                            苏州明志科技股份有限公司智能铸造车间</w:t>
            </w:r>
          </w:p>
        </w:tc>
      </w:tr>
    </w:tbl>
    <w:p>
      <w:pPr>
        <w:spacing w:line="560" w:lineRule="atLeast"/>
        <w:ind w:left="-420" w:leftChars="-200" w:firstLine="600" w:firstLineChars="200"/>
        <w:jc w:val="left"/>
        <w:rPr>
          <w:rFonts w:ascii="仿宋" w:hAnsi="仿宋" w:eastAsia="仿宋" w:cs="仿宋"/>
          <w:sz w:val="30"/>
          <w:szCs w:val="30"/>
        </w:rPr>
      </w:pPr>
    </w:p>
    <w:p>
      <w:pPr>
        <w:spacing w:line="560" w:lineRule="atLeast"/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iMzU2MDdmNDljZTAzNjlhZWM5MGU1OWIwN2U5NTAifQ=="/>
  </w:docVars>
  <w:rsids>
    <w:rsidRoot w:val="58262FC3"/>
    <w:rsid w:val="00436181"/>
    <w:rsid w:val="007E5D21"/>
    <w:rsid w:val="00861605"/>
    <w:rsid w:val="00AA21CA"/>
    <w:rsid w:val="2E400F3C"/>
    <w:rsid w:val="34E865C4"/>
    <w:rsid w:val="3AFF97DD"/>
    <w:rsid w:val="3B714390"/>
    <w:rsid w:val="4B261513"/>
    <w:rsid w:val="550A1892"/>
    <w:rsid w:val="57212E09"/>
    <w:rsid w:val="58262FC3"/>
    <w:rsid w:val="64F305A3"/>
    <w:rsid w:val="751A116C"/>
    <w:rsid w:val="77FFEAD8"/>
    <w:rsid w:val="7C5FB1EC"/>
    <w:rsid w:val="7D8FFDEB"/>
    <w:rsid w:val="B9B72D14"/>
    <w:rsid w:val="BF7590E1"/>
    <w:rsid w:val="D97D46DA"/>
    <w:rsid w:val="FBBF6DE5"/>
    <w:rsid w:val="FE5EB22D"/>
    <w:rsid w:val="FEFFA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paragraph" w:styleId="5">
    <w:name w:val="heading 5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Hyperlink"/>
    <w:basedOn w:val="8"/>
    <w:uiPriority w:val="0"/>
    <w:rPr>
      <w:color w:val="0000FF"/>
      <w:u w:val="single"/>
    </w:rPr>
  </w:style>
  <w:style w:type="character" w:customStyle="1" w:styleId="1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235</Words>
  <Characters>1346</Characters>
  <Lines>11</Lines>
  <Paragraphs>3</Paragraphs>
  <TotalTime>4</TotalTime>
  <ScaleCrop>false</ScaleCrop>
  <LinksUpToDate>false</LinksUpToDate>
  <CharactersWithSpaces>1578</CharactersWithSpaces>
  <HyperlinkBase>54445254d806000001006a03000000003033656264313639376237633237366565623465653463353462363361383537000000000000000000000000000000000000000000000000000000000000000064313165366130653062386261666532303661656633356531326432393033300000000000000000d228000067a4a26497d130651cd5306500000000d228000000000000c70100000000000000000000000000000000000000000000000000000000000000000000000000000000000000000000000000000000000000000000000000000000000000000000000000000000000000000000000000000000000000000000000000000000000000000000000000000000000000000000000000006c9ab273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5500730065007200310030003400350030000000000000000000000000000000000000000000000000000000000000000000000000000000000000000000000000000000000000000000000000000000000000000000000000000000000000000000000000000000000000000000000000000000000000005700650043006800610074002e006500780065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100000000000000529601000000000030d130656431316536613065306238626166653230366165663335653132643239303330</HyperlinkBase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2023-10-25T01:48:00Z</dcterms:created>
  <dc:creator>马玲</dc:creator>
  <cp:lastModifiedBy>张凯</cp:lastModifiedBy>
  <cp:lastPrinted>2023-10-25T01:51:00Z</cp:lastPrinted>
  <dcterms:modified xsi:type="dcterms:W3CDTF">2023-10-25T05:28:25Z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794ACE672DD64ACCA6C02045C10CA645_13</vt:lpwstr>
  </property>
</Properties>
</file>