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auto"/>
        <w:rPr>
          <w:rStyle w:val="10"/>
          <w:rFonts w:ascii="仿宋" w:hAnsi="仿宋" w:eastAsia="仿宋"/>
          <w:spacing w:val="-6"/>
          <w:sz w:val="32"/>
          <w:szCs w:val="32"/>
        </w:rPr>
      </w:pPr>
      <w:r>
        <w:rPr>
          <w:rStyle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100" style="position:absolute;left:0pt;margin-left:0pt;margin-top:0pt;height:50pt;width:50pt;visibility:hidden;z-index:251659264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Vg6wy0gAAAAUBAAAPAAAAAAAAAAEAIAAAACIAAABkcnMvZG93&#10;bnJldi54bWxQSwECFAAUAAAACACHTuJAPTPaND8CAADKBAAADgAAAAAAAAABACAAAAAhAQAAZHJz&#10;L2Uyb0RvYy54bWxQSwUGAAAAAAYABgBZAQAA0gUAAAAA&#10;"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bookmarkStart w:id="0" w:name="_GoBack"/>
      <w:bookmarkEnd w:id="0"/>
      <w:r>
        <w:rPr>
          <w:rStyle w:val="10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spacing w:line="560" w:lineRule="exact"/>
        <w:ind w:firstLine="640" w:firstLineChars="200"/>
        <w:jc w:val="center"/>
        <w:rPr>
          <w:rFonts w:ascii="方正小标宋简体" w:hAnsi="仿宋" w:eastAsia="方正小标宋简体"/>
          <w:sz w:val="32"/>
          <w:szCs w:val="32"/>
          <w:lang w:bidi="zh-CN"/>
        </w:rPr>
      </w:pPr>
      <w:r>
        <w:rPr>
          <w:rFonts w:hint="eastAsia" w:ascii="方正小标宋简体" w:hAnsi="仿宋" w:eastAsia="方正小标宋简体"/>
          <w:sz w:val="32"/>
          <w:szCs w:val="32"/>
          <w:lang w:bidi="zh-CN"/>
        </w:rPr>
        <w:t>2023年中国铸造协会机床铸件分会年会报名表</w:t>
      </w: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757"/>
        <w:gridCol w:w="685"/>
        <w:gridCol w:w="915"/>
        <w:gridCol w:w="580"/>
        <w:gridCol w:w="22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手机号</w:t>
            </w: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单位网址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E-mail</w:t>
            </w: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预定房间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个床位或  个标准间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入住时间</w:t>
            </w:r>
          </w:p>
        </w:tc>
        <w:tc>
          <w:tcPr>
            <w:tcW w:w="218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参会人员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参会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人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参会代表姓名：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参会费用合计：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＿＿元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预定展位</w:t>
            </w:r>
          </w:p>
        </w:tc>
        <w:tc>
          <w:tcPr>
            <w:tcW w:w="2685" w:type="dxa"/>
            <w:vAlign w:val="center"/>
          </w:tcPr>
          <w:p>
            <w:r>
              <w:rPr>
                <w:rFonts w:hint="eastAsia" w:ascii="仿宋" w:hAnsi="仿宋" w:eastAsia="仿宋"/>
                <w:sz w:val="30"/>
                <w:szCs w:val="30"/>
              </w:rPr>
              <w:t>预定展位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个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展位费用：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元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预定房间</w:t>
            </w:r>
          </w:p>
        </w:tc>
        <w:tc>
          <w:tcPr>
            <w:tcW w:w="2746" w:type="dxa"/>
            <w:gridSpan w:val="2"/>
            <w:vAlign w:val="center"/>
          </w:tcPr>
          <w:p>
            <w:r>
              <w:rPr>
                <w:rFonts w:hint="eastAsia" w:ascii="仿宋" w:hAnsi="仿宋" w:eastAsia="仿宋"/>
                <w:sz w:val="30"/>
                <w:szCs w:val="30"/>
              </w:rPr>
              <w:t>标准间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间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房费合计：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＿元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预定返程票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火车∕机票</w:t>
            </w:r>
          </w:p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      票数      到站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是否参加商务活动</w:t>
            </w:r>
          </w:p>
        </w:tc>
        <w:tc>
          <w:tcPr>
            <w:tcW w:w="698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□是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□否</w:t>
            </w:r>
          </w:p>
        </w:tc>
      </w:tr>
    </w:tbl>
    <w:p>
      <w:pPr>
        <w:spacing w:line="560" w:lineRule="exact"/>
        <w:rPr>
          <w:rStyle w:val="10"/>
          <w:rFonts w:ascii="黑体" w:hAnsi="黑体" w:eastAsia="黑体"/>
          <w:spacing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10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117A76"/>
    <w:rsid w:val="00170DEF"/>
    <w:rsid w:val="001D04B3"/>
    <w:rsid w:val="001F0E1D"/>
    <w:rsid w:val="00202AB4"/>
    <w:rsid w:val="002F750C"/>
    <w:rsid w:val="003145C2"/>
    <w:rsid w:val="00431D5B"/>
    <w:rsid w:val="004479D6"/>
    <w:rsid w:val="004943E7"/>
    <w:rsid w:val="00554D75"/>
    <w:rsid w:val="0056215A"/>
    <w:rsid w:val="006368A1"/>
    <w:rsid w:val="006B704A"/>
    <w:rsid w:val="006E4777"/>
    <w:rsid w:val="007061BC"/>
    <w:rsid w:val="00731BB1"/>
    <w:rsid w:val="00732C79"/>
    <w:rsid w:val="007607C3"/>
    <w:rsid w:val="007636EF"/>
    <w:rsid w:val="00781CB0"/>
    <w:rsid w:val="007B152B"/>
    <w:rsid w:val="008219EF"/>
    <w:rsid w:val="00853107"/>
    <w:rsid w:val="00863B59"/>
    <w:rsid w:val="00872D32"/>
    <w:rsid w:val="0088667F"/>
    <w:rsid w:val="008C392D"/>
    <w:rsid w:val="008D77D3"/>
    <w:rsid w:val="0095000F"/>
    <w:rsid w:val="009C4D44"/>
    <w:rsid w:val="009F7C90"/>
    <w:rsid w:val="00A16139"/>
    <w:rsid w:val="00AA1125"/>
    <w:rsid w:val="00AC7CF9"/>
    <w:rsid w:val="00B05838"/>
    <w:rsid w:val="00B078DF"/>
    <w:rsid w:val="00B12D60"/>
    <w:rsid w:val="00B15335"/>
    <w:rsid w:val="00B5572F"/>
    <w:rsid w:val="00BB4ADA"/>
    <w:rsid w:val="00C17D05"/>
    <w:rsid w:val="00C36051"/>
    <w:rsid w:val="00CC4DDA"/>
    <w:rsid w:val="00D57FD5"/>
    <w:rsid w:val="00D72F22"/>
    <w:rsid w:val="00E33DAE"/>
    <w:rsid w:val="00F0479B"/>
    <w:rsid w:val="4B60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uiPriority w:val="0"/>
    <w:pPr>
      <w:spacing w:before="240" w:after="60"/>
      <w:jc w:val="center"/>
    </w:pPr>
    <w:rPr>
      <w:rFonts w:ascii="Arial" w:hAnsi="Arial"/>
      <w:sz w:val="32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Heading1"/>
    <w:basedOn w:val="1"/>
    <w:next w:val="1"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uiPriority w:val="0"/>
  </w:style>
  <w:style w:type="table" w:customStyle="1" w:styleId="11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basedOn w:val="10"/>
    <w:link w:val="2"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basedOn w:val="10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uiPriority w:val="0"/>
  </w:style>
  <w:style w:type="character" w:customStyle="1" w:styleId="15">
    <w:name w:val="UserStyle_3"/>
    <w:basedOn w:val="10"/>
    <w:link w:val="16"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uiPriority w:val="0"/>
    <w:rPr>
      <w:sz w:val="18"/>
      <w:szCs w:val="18"/>
    </w:rPr>
  </w:style>
  <w:style w:type="paragraph" w:customStyle="1" w:styleId="17">
    <w:name w:val="HtmlNormal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uiPriority w:val="0"/>
  </w:style>
  <w:style w:type="paragraph" w:customStyle="1" w:styleId="20">
    <w:name w:val="BodyText"/>
    <w:basedOn w:val="1"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uiPriority w:val="0"/>
  </w:style>
  <w:style w:type="table" w:customStyle="1" w:styleId="22">
    <w:name w:val="UserStyle_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  <w:pPr>
      <w:widowControl w:val="0"/>
      <w:autoSpaceDE w:val="0"/>
      <w:autoSpaceDN w:val="0"/>
      <w:spacing w:before="86"/>
      <w:ind w:left="1176" w:hanging="269"/>
      <w:jc w:val="left"/>
      <w:textAlignment w:val="auto"/>
    </w:pPr>
    <w:rPr>
      <w:rFonts w:ascii="Arial Unicode MS" w:hAnsi="Arial Unicode MS" w:eastAsia="Arial Unicode MS" w:cs="Arial Unicode MS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150</Characters>
  <Lines>16</Lines>
  <Paragraphs>4</Paragraphs>
  <TotalTime>98</TotalTime>
  <ScaleCrop>false</ScaleCrop>
  <LinksUpToDate>false</LinksUpToDate>
  <CharactersWithSpaces>217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2021-07-23T03:23:00Z</dcterms:created>
  <dc:creator>cfa</dc:creator>
  <cp:lastModifiedBy>张凯</cp:lastModifiedBy>
  <cp:lastPrinted>2021-07-06T03:23:00Z</cp:lastPrinted>
  <dcterms:modified xsi:type="dcterms:W3CDTF">2023-08-14T02:20:12Z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6D841C3124604AF3B7D9F846292F1036_13</vt:lpwstr>
  </property>
</Properties>
</file>