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征求意见稿</w:t>
      </w:r>
      <w:r>
        <w:rPr>
          <w:rFonts w:hint="eastAsia" w:ascii="黑体" w:eastAsia="黑体"/>
          <w:b/>
          <w:color w:val="000000"/>
          <w:sz w:val="36"/>
          <w:szCs w:val="36"/>
        </w:rPr>
        <w:t>——征求意见汇总处理表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标准名称： 消失模空壳铸造用涂料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 xml:space="preserve">负责编制单位： 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承办人：                 年  月  日填写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69"/>
        <w:gridCol w:w="1972"/>
        <w:gridCol w:w="2678"/>
        <w:gridCol w:w="144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标准章节条款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修改为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提出意见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  <w:bookmarkStart w:id="0" w:name="_GoBack"/>
            <w:bookmarkEnd w:id="0"/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>说明：1.处理结果分三种：采纳、部分采纳、不采纳；</w:t>
      </w:r>
    </w:p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 xml:space="preserve">      2.处理结果为“部分采纳”或“不采纳”时，应当说明理由。</w:t>
      </w: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  <w:r>
        <w:rPr>
          <w:rFonts w:hint="eastAsia" w:ascii="黑体" w:eastAsia="黑体"/>
          <w:bCs/>
          <w:sz w:val="24"/>
          <w:szCs w:val="24"/>
        </w:rPr>
        <w:t>第   页   共  页</w:t>
      </w:r>
    </w:p>
    <w:p>
      <w:pPr>
        <w:spacing w:before="156" w:beforeLines="50"/>
        <w:ind w:firstLine="3360" w:firstLineChars="1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2E3ZTE1YWM4NTE1YWRmMjUwZDM3OTMwODlmYWYifQ=="/>
  </w:docVars>
  <w:rsids>
    <w:rsidRoot w:val="00E0590D"/>
    <w:rsid w:val="00012FE5"/>
    <w:rsid w:val="00095A76"/>
    <w:rsid w:val="00114415"/>
    <w:rsid w:val="00174DA5"/>
    <w:rsid w:val="0019547D"/>
    <w:rsid w:val="001B387D"/>
    <w:rsid w:val="00247B26"/>
    <w:rsid w:val="00264EA2"/>
    <w:rsid w:val="00276975"/>
    <w:rsid w:val="002E6F3C"/>
    <w:rsid w:val="00323E74"/>
    <w:rsid w:val="003C53FA"/>
    <w:rsid w:val="00466392"/>
    <w:rsid w:val="00507447"/>
    <w:rsid w:val="007A5CE4"/>
    <w:rsid w:val="007B503D"/>
    <w:rsid w:val="00807399"/>
    <w:rsid w:val="008C5275"/>
    <w:rsid w:val="00923820"/>
    <w:rsid w:val="00A44B15"/>
    <w:rsid w:val="00AC2278"/>
    <w:rsid w:val="00AD355B"/>
    <w:rsid w:val="00E0590D"/>
    <w:rsid w:val="00F243A9"/>
    <w:rsid w:val="00FD63D6"/>
    <w:rsid w:val="1264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124</Words>
  <Characters>126</Characters>
  <Lines>1</Lines>
  <Paragraphs>1</Paragraphs>
  <TotalTime>3</TotalTime>
  <ScaleCrop>false</ScaleCrop>
  <LinksUpToDate>false</LinksUpToDate>
  <CharactersWithSpaces>163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微软用户</dc:creator>
  <cp:lastModifiedBy>王凤</cp:lastModifiedBy>
  <dcterms:modified xsi:type="dcterms:W3CDTF">2023-04-14T09:33:28Z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05C5E8FDEF2F4ED0A5FDE16ED5FFCF43</vt:lpwstr>
  </property>
</Properties>
</file>