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征求意见稿</w:t>
      </w:r>
      <w:r>
        <w:rPr>
          <w:rFonts w:hint="eastAsia" w:ascii="黑体" w:eastAsia="黑体"/>
          <w:b/>
          <w:color w:val="000000"/>
          <w:sz w:val="36"/>
          <w:szCs w:val="36"/>
        </w:rPr>
        <w:t>——征求意见汇总处理表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标准名称：电动桥球墨铸铁件</w:t>
      </w:r>
      <w:bookmarkStart w:id="0" w:name="_GoBack"/>
      <w:bookmarkEnd w:id="0"/>
    </w:p>
    <w:p>
      <w:pPr>
        <w:ind w:left="-566" w:leftChars="-202" w:right="-764" w:rightChars="-273"/>
        <w:jc w:val="left"/>
        <w:rPr>
          <w:rFonts w:hint="eastAsia" w:ascii="黑体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黑体" w:eastAsia="黑体"/>
          <w:color w:val="000000"/>
          <w:sz w:val="21"/>
          <w:szCs w:val="21"/>
        </w:rPr>
        <w:t>负责编制单位：</w:t>
      </w:r>
      <w:r>
        <w:rPr>
          <w:rFonts w:hint="eastAsia" w:ascii="黑体" w:eastAsia="黑体"/>
          <w:color w:val="000000"/>
          <w:sz w:val="21"/>
          <w:szCs w:val="21"/>
          <w:lang w:val="en-US" w:eastAsia="zh-CN"/>
        </w:rPr>
        <w:t xml:space="preserve"> 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承办人：       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说明：1.处理结果分三种：采纳、部分采纳、不采纳；</w:t>
      </w:r>
    </w:p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p>
      <w:pPr>
        <w:spacing w:before="156" w:beforeLines="50"/>
        <w:ind w:firstLine="3360" w:firstLineChars="1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2E3ZTE1YWM4NTE1YWRmMjUwZDM3OTMwODlmYWYifQ=="/>
  </w:docVars>
  <w:rsids>
    <w:rsidRoot w:val="00E0590D"/>
    <w:rsid w:val="00114415"/>
    <w:rsid w:val="00174DA5"/>
    <w:rsid w:val="001B387D"/>
    <w:rsid w:val="00247B26"/>
    <w:rsid w:val="00264EA2"/>
    <w:rsid w:val="002E6F3C"/>
    <w:rsid w:val="00323E74"/>
    <w:rsid w:val="003C53FA"/>
    <w:rsid w:val="00466392"/>
    <w:rsid w:val="007A5CE4"/>
    <w:rsid w:val="007B503D"/>
    <w:rsid w:val="00807399"/>
    <w:rsid w:val="008C5275"/>
    <w:rsid w:val="00923820"/>
    <w:rsid w:val="00E0590D"/>
    <w:rsid w:val="00FD63D6"/>
    <w:rsid w:val="1006309F"/>
    <w:rsid w:val="3B0D56E2"/>
    <w:rsid w:val="4E8164C4"/>
    <w:rsid w:val="6FB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129</Words>
  <Characters>131</Characters>
  <Lines>2</Lines>
  <Paragraphs>1</Paragraphs>
  <TotalTime>0</TotalTime>
  <ScaleCrop>false</ScaleCrop>
  <LinksUpToDate>false</LinksUpToDate>
  <CharactersWithSpaces>167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2022-11-24T08:23:07Z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63BF5C73D7D349A59496E000A39D811F</vt:lpwstr>
  </property>
</Properties>
</file>